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D" w:rsidRDefault="005B432D" w:rsidP="00204030">
      <w:pPr>
        <w:spacing w:before="0" w:after="0"/>
        <w:ind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Spett.le Cassa Edile Cosentina</w:t>
      </w:r>
    </w:p>
    <w:p w:rsidR="005B432D" w:rsidRDefault="005B432D" w:rsidP="005B432D">
      <w:pPr>
        <w:spacing w:before="0"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Via Monte Santo, 116</w:t>
      </w:r>
    </w:p>
    <w:p w:rsidR="005B432D" w:rsidRDefault="005B432D" w:rsidP="005B432D">
      <w:pPr>
        <w:spacing w:before="0" w:after="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87100 </w:t>
      </w:r>
      <w:r>
        <w:rPr>
          <w:rFonts w:ascii="Times New Roman" w:hAnsi="Times New Roman" w:cs="Times New Roman"/>
          <w:b/>
          <w:i/>
          <w:u w:val="single"/>
        </w:rPr>
        <w:t>Cosenza</w:t>
      </w:r>
    </w:p>
    <w:p w:rsidR="005B432D" w:rsidRPr="005B432D" w:rsidRDefault="005B432D" w:rsidP="005B432D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B432D">
        <w:rPr>
          <w:rFonts w:ascii="Times New Roman" w:hAnsi="Times New Roman" w:cs="Times New Roman"/>
          <w:b/>
          <w:i/>
          <w:u w:val="single"/>
        </w:rPr>
        <w:t>C.A. Ufficio MUT</w:t>
      </w:r>
    </w:p>
    <w:p w:rsidR="005B432D" w:rsidRDefault="005B432D" w:rsidP="00204030">
      <w:pPr>
        <w:ind w:left="709"/>
        <w:jc w:val="both"/>
      </w:pPr>
      <w:r>
        <w:rPr>
          <w:rFonts w:ascii="Times New Roman" w:hAnsi="Times New Roman" w:cs="Times New Roman"/>
          <w:b/>
          <w:i/>
          <w:highlight w:val="yellow"/>
        </w:rPr>
        <w:t>Trasmissione: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 w:cs="Times New Roman"/>
            <w:b/>
            <w:i/>
            <w:color w:val="auto"/>
            <w:highlight w:val="yellow"/>
          </w:rPr>
          <w:t>cs00@infopec.cassaedile.it</w:t>
        </w:r>
      </w:hyperlink>
    </w:p>
    <w:p w:rsidR="00204030" w:rsidRPr="00204030" w:rsidRDefault="00204030" w:rsidP="00204030">
      <w:pPr>
        <w:ind w:left="709"/>
        <w:jc w:val="both"/>
      </w:pPr>
    </w:p>
    <w:p w:rsidR="005B432D" w:rsidRDefault="005B432D" w:rsidP="005B432D">
      <w:pPr>
        <w:ind w:left="1560" w:hanging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Oggetto: Modello di apertura cantiere in proprio</w:t>
      </w:r>
    </w:p>
    <w:p w:rsidR="005B432D" w:rsidRDefault="005B432D" w:rsidP="005B432D">
      <w:pPr>
        <w:ind w:firstLine="0"/>
        <w:jc w:val="both"/>
        <w:rPr>
          <w:rFonts w:ascii="Times New Roman" w:hAnsi="Times New Roman" w:cs="Times New Roman"/>
          <w:b/>
          <w:i/>
        </w:rPr>
      </w:pPr>
    </w:p>
    <w:p w:rsidR="005B432D" w:rsidRDefault="005B432D" w:rsidP="005B4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Impresa _________________________________________________________</w:t>
      </w:r>
      <w:r w:rsidR="005A2E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5B432D" w:rsidRDefault="005B432D" w:rsidP="005B432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legale in _____________________________________________________________</w:t>
      </w:r>
      <w:r w:rsidR="005A2E7E">
        <w:rPr>
          <w:rFonts w:ascii="Times New Roman" w:hAnsi="Times New Roman" w:cs="Times New Roman"/>
        </w:rPr>
        <w:t>____</w:t>
      </w:r>
    </w:p>
    <w:p w:rsidR="005B432D" w:rsidRDefault="005B432D" w:rsidP="005B432D">
      <w:pPr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P.I. o C.F. __________________________________________</w:t>
      </w:r>
      <w:r w:rsidR="005A2E7E" w:rsidRPr="005A2E7E">
        <w:rPr>
          <w:rFonts w:ascii="Times New Roman" w:hAnsi="Times New Roman" w:cs="Times New Roman"/>
        </w:rPr>
        <w:t xml:space="preserve"> </w:t>
      </w:r>
      <w:r w:rsidR="005A2E7E">
        <w:rPr>
          <w:rFonts w:ascii="Times New Roman" w:hAnsi="Times New Roman" w:cs="Times New Roman"/>
        </w:rPr>
        <w:t>cod. Cassa Edile _______________</w:t>
      </w:r>
    </w:p>
    <w:p w:rsidR="009F5FD5" w:rsidRDefault="009F5FD5" w:rsidP="005B432D">
      <w:pPr>
        <w:ind w:left="709" w:firstLine="0"/>
        <w:jc w:val="both"/>
        <w:rPr>
          <w:rFonts w:ascii="Times New Roman" w:hAnsi="Times New Roman" w:cs="Times New Roman"/>
        </w:rPr>
      </w:pPr>
    </w:p>
    <w:p w:rsidR="005B432D" w:rsidRDefault="005B432D" w:rsidP="005B432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5B432D" w:rsidRDefault="005B432D" w:rsidP="005B432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A2E7E">
        <w:rPr>
          <w:rFonts w:ascii="Times New Roman" w:hAnsi="Times New Roman" w:cs="Times New Roman"/>
          <w:b/>
          <w:sz w:val="24"/>
          <w:szCs w:val="24"/>
        </w:rPr>
        <w:t>ai</w:t>
      </w:r>
      <w:proofErr w:type="gramEnd"/>
      <w:r w:rsidR="005A2E7E">
        <w:rPr>
          <w:rFonts w:ascii="Times New Roman" w:hAnsi="Times New Roman" w:cs="Times New Roman"/>
          <w:b/>
          <w:sz w:val="24"/>
          <w:szCs w:val="24"/>
        </w:rPr>
        <w:t xml:space="preserve"> sensi dell’Art. 46 del D.P.R. 28.12.2000, n. 445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F5FD5" w:rsidRDefault="009F5FD5" w:rsidP="005B432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2D" w:rsidRDefault="005B432D" w:rsidP="009F5FD5">
      <w:p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aver aperto il </w:t>
      </w:r>
      <w:r w:rsidRPr="00204030">
        <w:rPr>
          <w:rFonts w:ascii="Times New Roman" w:hAnsi="Times New Roman" w:cs="Times New Roman"/>
          <w:b/>
        </w:rPr>
        <w:t>cantiere in proprio</w:t>
      </w:r>
      <w:r>
        <w:rPr>
          <w:rFonts w:ascii="Times New Roman" w:hAnsi="Times New Roman" w:cs="Times New Roman"/>
        </w:rPr>
        <w:t xml:space="preserve">, sito in _____________________________________________  </w:t>
      </w:r>
    </w:p>
    <w:p w:rsidR="005B432D" w:rsidRDefault="009F5FD5" w:rsidP="009F5FD5">
      <w:p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data ____________ Importo presunto dei lavori edili ________________</w:t>
      </w:r>
      <w:r w:rsidR="005A2E7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5B432D">
        <w:rPr>
          <w:rFonts w:ascii="Times New Roman" w:hAnsi="Times New Roman" w:cs="Times New Roman"/>
        </w:rPr>
        <w:t xml:space="preserve">avente come oggetto la/e seguente lavorazione/i: </w:t>
      </w:r>
    </w:p>
    <w:p w:rsidR="00E4441E" w:rsidRDefault="00E4441E" w:rsidP="005B432D">
      <w:p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</w:p>
    <w:p w:rsidR="005B432D" w:rsidRDefault="005B432D" w:rsidP="005B43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B432D" w:rsidRDefault="005B432D" w:rsidP="005B432D">
      <w:pPr>
        <w:pStyle w:val="Paragrafoelenco"/>
        <w:ind w:left="1429" w:firstLine="0"/>
        <w:jc w:val="both"/>
        <w:rPr>
          <w:rFonts w:ascii="Times New Roman" w:hAnsi="Times New Roman" w:cs="Times New Roman"/>
        </w:rPr>
      </w:pPr>
    </w:p>
    <w:p w:rsidR="005B432D" w:rsidRDefault="005B432D" w:rsidP="00E444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4441E" w:rsidRPr="00E4441E" w:rsidRDefault="00E4441E" w:rsidP="00E4441E">
      <w:pPr>
        <w:ind w:firstLine="0"/>
        <w:jc w:val="both"/>
        <w:rPr>
          <w:rFonts w:ascii="Times New Roman" w:hAnsi="Times New Roman" w:cs="Times New Roman"/>
        </w:rPr>
      </w:pPr>
    </w:p>
    <w:p w:rsidR="005B432D" w:rsidRDefault="005B432D" w:rsidP="005B43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B432D" w:rsidRDefault="005B432D" w:rsidP="005B432D">
      <w:pPr>
        <w:pStyle w:val="Paragrafoelenco"/>
        <w:ind w:left="1429" w:firstLine="0"/>
        <w:jc w:val="both"/>
        <w:rPr>
          <w:rFonts w:ascii="Times New Roman" w:hAnsi="Times New Roman" w:cs="Times New Roman"/>
        </w:rPr>
      </w:pPr>
    </w:p>
    <w:p w:rsidR="005B432D" w:rsidRDefault="005B432D" w:rsidP="005B432D">
      <w:pPr>
        <w:pStyle w:val="Paragrafoelenco"/>
        <w:ind w:left="142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</w:p>
    <w:p w:rsidR="005B432D" w:rsidRPr="005B432D" w:rsidRDefault="005B432D" w:rsidP="00204030">
      <w:pPr>
        <w:spacing w:before="240" w:after="240" w:line="36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chiede, </w:t>
      </w:r>
      <w:r w:rsidRPr="005B432D">
        <w:rPr>
          <w:rFonts w:ascii="Times New Roman" w:hAnsi="Times New Roman" w:cs="Times New Roman"/>
        </w:rPr>
        <w:t>pertanto</w:t>
      </w:r>
      <w:r>
        <w:rPr>
          <w:rFonts w:ascii="Times New Roman" w:hAnsi="Times New Roman" w:cs="Times New Roman"/>
        </w:rPr>
        <w:t>,</w:t>
      </w:r>
      <w:r w:rsidRPr="005B432D">
        <w:rPr>
          <w:rFonts w:ascii="Times New Roman" w:hAnsi="Times New Roman" w:cs="Times New Roman"/>
        </w:rPr>
        <w:t xml:space="preserve"> </w:t>
      </w:r>
      <w:r w:rsidRPr="00E4441E">
        <w:rPr>
          <w:rFonts w:ascii="Times New Roman" w:hAnsi="Times New Roman" w:cs="Times New Roman"/>
          <w:b/>
        </w:rPr>
        <w:t xml:space="preserve">l’apertura/la riapertura del Mut </w:t>
      </w:r>
      <w:r w:rsidR="00204030">
        <w:rPr>
          <w:rFonts w:ascii="Times New Roman" w:hAnsi="Times New Roman" w:cs="Times New Roman"/>
          <w:b/>
        </w:rPr>
        <w:t xml:space="preserve">relativo al </w:t>
      </w:r>
      <w:r w:rsidR="000D2CA9">
        <w:rPr>
          <w:rFonts w:ascii="Times New Roman" w:hAnsi="Times New Roman" w:cs="Times New Roman"/>
          <w:b/>
        </w:rPr>
        <w:t>mese di _____/_____</w:t>
      </w:r>
      <w:proofErr w:type="gramStart"/>
      <w:r w:rsidR="000D2CA9">
        <w:rPr>
          <w:rFonts w:ascii="Times New Roman" w:hAnsi="Times New Roman" w:cs="Times New Roman"/>
          <w:b/>
        </w:rPr>
        <w:t xml:space="preserve">_ </w:t>
      </w:r>
      <w:r w:rsidR="00204030">
        <w:rPr>
          <w:rFonts w:ascii="Times New Roman" w:hAnsi="Times New Roman" w:cs="Times New Roman"/>
          <w:b/>
        </w:rPr>
        <w:t>,</w:t>
      </w:r>
      <w:proofErr w:type="gramEnd"/>
      <w:r w:rsidR="0020403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D2CA9">
        <w:rPr>
          <w:rFonts w:ascii="Times New Roman" w:hAnsi="Times New Roman" w:cs="Times New Roman"/>
          <w:b/>
        </w:rPr>
        <w:t>dopo aver provveduto alla codifica del suddetto cantiere</w:t>
      </w:r>
      <w:r>
        <w:rPr>
          <w:rFonts w:ascii="Times New Roman" w:hAnsi="Times New Roman" w:cs="Times New Roman"/>
        </w:rPr>
        <w:t>.</w:t>
      </w:r>
    </w:p>
    <w:p w:rsidR="005B432D" w:rsidRDefault="005B432D" w:rsidP="005B432D">
      <w:pPr>
        <w:pStyle w:val="Paragrafoelenco"/>
        <w:spacing w:before="240" w:after="240" w:line="360" w:lineRule="auto"/>
        <w:ind w:left="2863" w:firstLine="0"/>
        <w:jc w:val="both"/>
        <w:rPr>
          <w:rFonts w:ascii="Times New Roman" w:hAnsi="Times New Roman" w:cs="Times New Roman"/>
        </w:rPr>
      </w:pPr>
    </w:p>
    <w:p w:rsidR="005B432D" w:rsidRDefault="005B432D" w:rsidP="005B432D">
      <w:pPr>
        <w:pStyle w:val="Paragrafoelenc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, __________</w:t>
      </w:r>
    </w:p>
    <w:p w:rsidR="005B432D" w:rsidRDefault="005B432D" w:rsidP="005B432D">
      <w:pPr>
        <w:pStyle w:val="Paragrafoelenco"/>
        <w:ind w:left="709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luogo)   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(data)</w:t>
      </w:r>
    </w:p>
    <w:p w:rsidR="005B432D" w:rsidRDefault="005B432D" w:rsidP="005B432D">
      <w:pPr>
        <w:pStyle w:val="Paragrafoelenco"/>
        <w:ind w:left="709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Timbro e firma</w:t>
      </w:r>
    </w:p>
    <w:p w:rsidR="005B432D" w:rsidRDefault="005B432D" w:rsidP="005B432D">
      <w:pPr>
        <w:pStyle w:val="Paragrafoelenco"/>
        <w:ind w:left="709" w:firstLine="0"/>
        <w:rPr>
          <w:rFonts w:ascii="Times New Roman" w:hAnsi="Times New Roman" w:cs="Times New Roman"/>
        </w:rPr>
      </w:pPr>
    </w:p>
    <w:p w:rsidR="005B432D" w:rsidRPr="00204030" w:rsidRDefault="005B432D" w:rsidP="00204030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B432D" w:rsidRPr="009F5FD5" w:rsidRDefault="005B432D" w:rsidP="009F5FD5">
      <w:pPr>
        <w:ind w:firstLine="0"/>
        <w:rPr>
          <w:rFonts w:ascii="Times New Roman" w:hAnsi="Times New Roman" w:cs="Times New Roman"/>
        </w:rPr>
      </w:pPr>
    </w:p>
    <w:p w:rsidR="005B432D" w:rsidRDefault="005B432D" w:rsidP="005B432D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</w:p>
    <w:p w:rsidR="009F5FD5" w:rsidRDefault="009F5FD5" w:rsidP="005B432D">
      <w:pPr>
        <w:pStyle w:val="Paragrafoelenc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Allegati</w:t>
      </w:r>
      <w:r w:rsidR="005B43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: </w:t>
      </w:r>
    </w:p>
    <w:p w:rsidR="005B432D" w:rsidRDefault="005B432D" w:rsidP="009F5FD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copia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del documento di riconoscimento del legale rappresentante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B432D" w:rsidRDefault="005B432D" w:rsidP="009F5FD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B43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documentazione</w:t>
      </w:r>
      <w:proofErr w:type="gramEnd"/>
      <w:r w:rsidRPr="005B432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comprovante l’avvenuto inizio del lavoro (Scia, dichiarazione del Direttore Tecnico dei Lavori, ecc.)</w:t>
      </w:r>
    </w:p>
    <w:p w:rsidR="00F86401" w:rsidRDefault="00F86401"/>
    <w:sectPr w:rsidR="00F8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725BB"/>
    <w:multiLevelType w:val="hybridMultilevel"/>
    <w:tmpl w:val="635672FA"/>
    <w:lvl w:ilvl="0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4F744F93"/>
    <w:multiLevelType w:val="hybridMultilevel"/>
    <w:tmpl w:val="DEFC02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8A3DDB"/>
    <w:multiLevelType w:val="hybridMultilevel"/>
    <w:tmpl w:val="58FC504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F2"/>
    <w:rsid w:val="000D2CA9"/>
    <w:rsid w:val="00204030"/>
    <w:rsid w:val="00223B17"/>
    <w:rsid w:val="005A2E7E"/>
    <w:rsid w:val="005B432D"/>
    <w:rsid w:val="009F5FD5"/>
    <w:rsid w:val="00E4441E"/>
    <w:rsid w:val="00E466F2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3585-3D06-4024-9287-577BAB0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32D"/>
    <w:pPr>
      <w:spacing w:before="120" w:after="120" w:line="240" w:lineRule="auto"/>
      <w:ind w:firstLine="709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432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00@infopec.cassaed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2018-12-06T12:34:00Z</dcterms:created>
  <dcterms:modified xsi:type="dcterms:W3CDTF">2018-12-12T10:15:00Z</dcterms:modified>
</cp:coreProperties>
</file>